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55" w:rsidRDefault="00FA4E55">
      <w:pPr>
        <w:spacing w:after="104" w:line="259" w:lineRule="auto"/>
        <w:ind w:left="0" w:right="2424" w:firstLine="0"/>
      </w:pPr>
    </w:p>
    <w:p w:rsidR="00E43DC5" w:rsidRDefault="00E43DC5">
      <w:pPr>
        <w:spacing w:line="259" w:lineRule="auto"/>
        <w:ind w:left="10" w:right="252" w:hanging="1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A72E342" wp14:editId="74850216">
            <wp:extent cx="5250180" cy="214884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55" w:rsidRDefault="00D21D06">
      <w:pPr>
        <w:spacing w:line="259" w:lineRule="auto"/>
        <w:ind w:left="10" w:right="252" w:hanging="10"/>
        <w:jc w:val="center"/>
      </w:pPr>
      <w:r>
        <w:rPr>
          <w:b/>
          <w:sz w:val="28"/>
        </w:rPr>
        <w:t xml:space="preserve">План работы Центра образования цифрового и гуманитарного профилей </w:t>
      </w:r>
    </w:p>
    <w:p w:rsidR="00FA4E55" w:rsidRDefault="00D21D06">
      <w:pPr>
        <w:spacing w:line="259" w:lineRule="auto"/>
        <w:ind w:left="10" w:right="242" w:hanging="10"/>
        <w:jc w:val="center"/>
      </w:pPr>
      <w:r>
        <w:rPr>
          <w:b/>
          <w:sz w:val="28"/>
        </w:rPr>
        <w:t xml:space="preserve">«Точка роста» на 2023 – 2024 учебный год </w:t>
      </w:r>
      <w:r w:rsidR="00E43DC5">
        <w:rPr>
          <w:b/>
          <w:sz w:val="28"/>
        </w:rPr>
        <w:t xml:space="preserve"> МАОУОШ д. </w:t>
      </w:r>
      <w:proofErr w:type="spellStart"/>
      <w:r w:rsidR="00E43DC5">
        <w:rPr>
          <w:b/>
          <w:sz w:val="28"/>
        </w:rPr>
        <w:t>Федорково</w:t>
      </w:r>
      <w:proofErr w:type="spellEnd"/>
    </w:p>
    <w:p w:rsidR="00FA4E55" w:rsidRDefault="00D21D06">
      <w:pPr>
        <w:spacing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FA4E55" w:rsidRDefault="00D21D06">
      <w:pPr>
        <w:spacing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10897" w:type="dxa"/>
        <w:tblInd w:w="120" w:type="dxa"/>
        <w:tblCellMar>
          <w:top w:w="7" w:type="dxa"/>
          <w:left w:w="2" w:type="dxa"/>
          <w:right w:w="36" w:type="dxa"/>
        </w:tblCellMar>
        <w:tblLook w:val="04A0" w:firstRow="1" w:lastRow="0" w:firstColumn="1" w:lastColumn="0" w:noHBand="0" w:noVBand="1"/>
      </w:tblPr>
      <w:tblGrid>
        <w:gridCol w:w="741"/>
        <w:gridCol w:w="4737"/>
        <w:gridCol w:w="2020"/>
        <w:gridCol w:w="1325"/>
        <w:gridCol w:w="2074"/>
      </w:tblGrid>
      <w:tr w:rsidR="001903F4" w:rsidRPr="001903F4" w:rsidTr="001903F4">
        <w:trPr>
          <w:trHeight w:val="62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113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03F4">
              <w:rPr>
                <w:b/>
                <w:sz w:val="24"/>
                <w:szCs w:val="24"/>
              </w:rPr>
              <w:t>п</w:t>
            </w:r>
            <w:proofErr w:type="gramEnd"/>
            <w:r w:rsidRPr="001903F4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4E55" w:rsidRPr="001903F4" w:rsidTr="001903F4">
        <w:trPr>
          <w:trHeight w:val="37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55" w:rsidRPr="001903F4" w:rsidRDefault="00FA4E5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225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Организационно-методические мероприятия </w:t>
            </w:r>
          </w:p>
        </w:tc>
      </w:tr>
      <w:tr w:rsidR="001903F4" w:rsidRPr="001903F4" w:rsidTr="001903F4"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5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Методическое совещание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«Планирование, утверждение рабочих программ и расписания»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</w:t>
            </w:r>
            <w:r w:rsidR="00E43DC5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 xml:space="preserve">- предметники, педагоги </w:t>
            </w:r>
            <w:proofErr w:type="gramStart"/>
            <w:r w:rsidRPr="001903F4">
              <w:rPr>
                <w:sz w:val="24"/>
                <w:szCs w:val="24"/>
              </w:rPr>
              <w:t>ДО</w:t>
            </w:r>
            <w:proofErr w:type="gramEnd"/>
            <w:r w:rsidRPr="0019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август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1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5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Реализация общеобразовательных пр</w:t>
            </w:r>
            <w:r w:rsidR="00E827A8" w:rsidRPr="001903F4">
              <w:rPr>
                <w:sz w:val="24"/>
                <w:szCs w:val="24"/>
              </w:rPr>
              <w:t>ограмм по предметам «Информатика</w:t>
            </w:r>
            <w:r w:rsidRPr="001903F4">
              <w:rPr>
                <w:sz w:val="24"/>
                <w:szCs w:val="24"/>
              </w:rPr>
              <w:t xml:space="preserve">»,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«ОБЖ», «Технология»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E827A8">
            <w:pPr>
              <w:spacing w:after="2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</w:t>
            </w:r>
            <w:r w:rsidR="00E43DC5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>- предметники</w:t>
            </w:r>
            <w:r w:rsidR="00E827A8" w:rsidRPr="001903F4">
              <w:rPr>
                <w:sz w:val="24"/>
                <w:szCs w:val="24"/>
              </w:rPr>
              <w:t>,</w:t>
            </w:r>
            <w:r w:rsidRPr="001903F4">
              <w:rPr>
                <w:sz w:val="24"/>
                <w:szCs w:val="24"/>
              </w:rPr>
              <w:t xml:space="preserve"> </w:t>
            </w:r>
          </w:p>
          <w:p w:rsidR="00FA4E55" w:rsidRPr="001903F4" w:rsidRDefault="00E827A8" w:rsidP="00E827A8">
            <w:pPr>
              <w:spacing w:after="28" w:line="249" w:lineRule="auto"/>
              <w:ind w:left="0" w:right="523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Обучающиеся</w:t>
            </w:r>
            <w:proofErr w:type="gramEnd"/>
            <w:r w:rsidRPr="001903F4">
              <w:rPr>
                <w:sz w:val="24"/>
                <w:szCs w:val="24"/>
              </w:rPr>
              <w:t xml:space="preserve"> </w:t>
            </w:r>
            <w:r w:rsidR="00E43DC5">
              <w:rPr>
                <w:sz w:val="24"/>
                <w:szCs w:val="24"/>
              </w:rPr>
              <w:t xml:space="preserve"> 5- 9 </w:t>
            </w:r>
            <w:r w:rsidR="00D21D06" w:rsidRPr="001903F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39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E43DC5" w:rsidP="00E43DC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39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</w:t>
            </w:r>
            <w:r w:rsidR="00C71560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 xml:space="preserve">- предметники, педагоги </w:t>
            </w:r>
          </w:p>
          <w:p w:rsidR="00FA4E55" w:rsidRPr="001903F4" w:rsidRDefault="00E827A8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ДО. </w:t>
            </w:r>
            <w:proofErr w:type="gramStart"/>
            <w:r w:rsidRPr="001903F4">
              <w:rPr>
                <w:sz w:val="24"/>
                <w:szCs w:val="24"/>
              </w:rPr>
              <w:t>Обучающие</w:t>
            </w:r>
            <w:r w:rsidR="00E43DC5">
              <w:rPr>
                <w:sz w:val="24"/>
                <w:szCs w:val="24"/>
              </w:rPr>
              <w:t>ся</w:t>
            </w:r>
            <w:proofErr w:type="gramEnd"/>
            <w:r w:rsidR="00E43DC5">
              <w:rPr>
                <w:sz w:val="24"/>
                <w:szCs w:val="24"/>
              </w:rPr>
              <w:t xml:space="preserve"> 5- 9 </w:t>
            </w:r>
            <w:r w:rsidR="00D21D06" w:rsidRPr="001903F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7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6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1903F4">
              <w:rPr>
                <w:sz w:val="24"/>
                <w:szCs w:val="24"/>
              </w:rPr>
              <w:t>обучающихся</w:t>
            </w:r>
            <w:proofErr w:type="gramEnd"/>
            <w:r w:rsidRPr="001903F4">
              <w:rPr>
                <w:sz w:val="24"/>
                <w:szCs w:val="24"/>
              </w:rPr>
              <w:t xml:space="preserve"> Центра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«Точка роста» (разработка и реализация индивидуальных и групповых проектов, участие в научн</w:t>
            </w:r>
            <w:proofErr w:type="gramStart"/>
            <w:r w:rsidRPr="001903F4">
              <w:rPr>
                <w:sz w:val="24"/>
                <w:szCs w:val="24"/>
              </w:rPr>
              <w:t>о-</w:t>
            </w:r>
            <w:proofErr w:type="gramEnd"/>
            <w:r w:rsidRPr="001903F4">
              <w:rPr>
                <w:sz w:val="24"/>
                <w:szCs w:val="24"/>
              </w:rPr>
              <w:t xml:space="preserve"> практических конференциях)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41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</w:t>
            </w:r>
            <w:r w:rsidR="00C7156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03F4">
              <w:rPr>
                <w:sz w:val="24"/>
                <w:szCs w:val="24"/>
              </w:rPr>
              <w:t xml:space="preserve">- предметники, педагоги ДО, </w:t>
            </w:r>
          </w:p>
          <w:p w:rsidR="00FA4E55" w:rsidRPr="001903F4" w:rsidRDefault="00E827A8" w:rsidP="00E827A8">
            <w:pPr>
              <w:spacing w:after="29" w:line="247" w:lineRule="auto"/>
              <w:ind w:left="0" w:right="523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Обучающиес</w:t>
            </w:r>
            <w:r w:rsidR="00E43DC5">
              <w:rPr>
                <w:sz w:val="24"/>
                <w:szCs w:val="24"/>
              </w:rPr>
              <w:t>я</w:t>
            </w:r>
            <w:proofErr w:type="gramEnd"/>
            <w:r w:rsidR="00E43DC5">
              <w:rPr>
                <w:sz w:val="24"/>
                <w:szCs w:val="24"/>
              </w:rPr>
              <w:t xml:space="preserve"> 5- 9 </w:t>
            </w:r>
            <w:r w:rsidR="00D21D06" w:rsidRPr="001903F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1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 w:rsidRPr="001903F4">
              <w:rPr>
                <w:sz w:val="24"/>
                <w:szCs w:val="24"/>
              </w:rPr>
              <w:t>обучающихся</w:t>
            </w:r>
            <w:proofErr w:type="gramEnd"/>
            <w:r w:rsidRPr="001903F4">
              <w:rPr>
                <w:sz w:val="24"/>
                <w:szCs w:val="24"/>
              </w:rPr>
              <w:t xml:space="preserve"> Центра </w:t>
            </w:r>
          </w:p>
          <w:p w:rsidR="00FA4E55" w:rsidRPr="001903F4" w:rsidRDefault="00D21D06">
            <w:pPr>
              <w:spacing w:after="17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в школьном этапе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Учителя</w:t>
            </w:r>
            <w:r w:rsidR="00C71560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>- предметник</w:t>
            </w:r>
            <w:r w:rsidR="00E43DC5">
              <w:rPr>
                <w:sz w:val="24"/>
                <w:szCs w:val="24"/>
              </w:rPr>
              <w:t xml:space="preserve">и, педагоги ДО Обучающиеся 5- 9 </w:t>
            </w:r>
            <w:r w:rsidRPr="001903F4">
              <w:rPr>
                <w:sz w:val="24"/>
                <w:szCs w:val="24"/>
              </w:rPr>
              <w:t xml:space="preserve">классов,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</w:t>
            </w:r>
            <w:proofErr w:type="gramStart"/>
            <w:r w:rsidRPr="001903F4">
              <w:rPr>
                <w:sz w:val="24"/>
                <w:szCs w:val="24"/>
              </w:rPr>
              <w:t>ь-</w:t>
            </w:r>
            <w:proofErr w:type="gramEnd"/>
            <w:r w:rsidRPr="001903F4">
              <w:rPr>
                <w:sz w:val="24"/>
                <w:szCs w:val="24"/>
              </w:rPr>
              <w:t xml:space="preserve"> октябрь 2023 </w:t>
            </w:r>
          </w:p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г</w:t>
            </w:r>
            <w:proofErr w:type="gramEnd"/>
            <w:r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0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1903F4">
              <w:rPr>
                <w:sz w:val="24"/>
                <w:szCs w:val="24"/>
              </w:rPr>
              <w:t>по</w:t>
            </w:r>
            <w:proofErr w:type="gramEnd"/>
            <w:r w:rsidRPr="001903F4">
              <w:rPr>
                <w:sz w:val="24"/>
                <w:szCs w:val="24"/>
              </w:rPr>
              <w:t xml:space="preserve"> </w:t>
            </w:r>
          </w:p>
          <w:p w:rsidR="00E827A8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УР, </w:t>
            </w:r>
          </w:p>
          <w:p w:rsidR="00FA4E55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</w:t>
            </w:r>
          </w:p>
          <w:p w:rsidR="00FA4E55" w:rsidRPr="001903F4" w:rsidRDefault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263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«Точка роста» в конкурсах и конференциях различного уровня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Учителя</w:t>
            </w:r>
            <w:r w:rsidR="00C71560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>- предметник</w:t>
            </w:r>
            <w:r w:rsidR="00E43DC5">
              <w:rPr>
                <w:sz w:val="24"/>
                <w:szCs w:val="24"/>
              </w:rPr>
              <w:t xml:space="preserve">и, педагоги ДО Обучающиеся 5- 9 </w:t>
            </w:r>
            <w:r w:rsidRPr="001903F4">
              <w:rPr>
                <w:sz w:val="24"/>
                <w:szCs w:val="24"/>
              </w:rPr>
              <w:t xml:space="preserve">классов,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8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Круглый стол «Анализ работы Центра </w:t>
            </w:r>
          </w:p>
          <w:p w:rsidR="00FA4E55" w:rsidRPr="001903F4" w:rsidRDefault="00D21D0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за 2023-2024 учебный год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(подведение итогов работы за год)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</w:t>
            </w:r>
            <w:proofErr w:type="gramStart"/>
            <w:r w:rsidRPr="001903F4">
              <w:rPr>
                <w:sz w:val="24"/>
                <w:szCs w:val="24"/>
              </w:rPr>
              <w:t>я-</w:t>
            </w:r>
            <w:proofErr w:type="gramEnd"/>
            <w:r w:rsidRPr="001903F4">
              <w:rPr>
                <w:sz w:val="24"/>
                <w:szCs w:val="24"/>
              </w:rPr>
              <w:t xml:space="preserve"> предметник</w:t>
            </w:r>
            <w:r w:rsidR="00E43DC5">
              <w:rPr>
                <w:sz w:val="24"/>
                <w:szCs w:val="24"/>
              </w:rPr>
              <w:t xml:space="preserve">и, педагоги ДО Обучающиеся 5- 9 </w:t>
            </w:r>
            <w:r w:rsidRPr="001903F4">
              <w:rPr>
                <w:sz w:val="24"/>
                <w:szCs w:val="24"/>
              </w:rPr>
              <w:t xml:space="preserve">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6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Отчет-презентация о работе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D21D06">
            <w:pPr>
              <w:spacing w:line="276" w:lineRule="auto"/>
              <w:ind w:left="0" w:right="31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Руководитель, 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Июнь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  <w:p w:rsidR="00FA4E55" w:rsidRPr="001903F4" w:rsidRDefault="00D21D06" w:rsidP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</w:t>
            </w:r>
          </w:p>
        </w:tc>
      </w:tr>
      <w:tr w:rsidR="00E827A8" w:rsidRPr="001903F4" w:rsidTr="005F7FE5">
        <w:trPr>
          <w:trHeight w:val="510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A8" w:rsidRPr="001903F4" w:rsidRDefault="00E827A8" w:rsidP="00E827A8">
            <w:pPr>
              <w:spacing w:line="259" w:lineRule="auto"/>
              <w:ind w:left="2" w:right="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903F4" w:rsidRPr="001903F4" w:rsidTr="001903F4">
        <w:trPr>
          <w:trHeight w:val="5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Станционная игра «</w:t>
            </w:r>
            <w:proofErr w:type="gramStart"/>
            <w:r w:rsidRPr="001903F4">
              <w:rPr>
                <w:sz w:val="24"/>
                <w:szCs w:val="24"/>
              </w:rPr>
              <w:t>Грамотей</w:t>
            </w:r>
            <w:proofErr w:type="gramEnd"/>
            <w:r w:rsidRPr="001903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 сентября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3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13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для школьников «Урок цифры»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26 сентября -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16 октября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903F4">
            <w:pPr>
              <w:spacing w:line="259" w:lineRule="auto"/>
              <w:ind w:left="5" w:right="43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Участие в онлайн – уроках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Всероссийском проекте «Билет в будущее»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3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всероссийской акции «Диктант Победы»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82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5F7FE5">
            <w:pPr>
              <w:spacing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>Участие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– октябрь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ноября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7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Неделя точных наук (проведение открытых уроков в рамках недели)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Обучающиеся</w:t>
            </w:r>
            <w:proofErr w:type="gramEnd"/>
            <w:r w:rsidRPr="001903F4">
              <w:rPr>
                <w:sz w:val="24"/>
                <w:szCs w:val="24"/>
              </w:rPr>
              <w:t xml:space="preserve"> 5-9 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г</w:t>
            </w:r>
            <w:proofErr w:type="gramEnd"/>
            <w:r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по УР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 xml:space="preserve">Всероссийские открытые уроки по ОБЖ (на сайте ГК «Просвещение» в разделе ОБЖ/Методическая поддержка на сайте </w:t>
            </w:r>
            <w:proofErr w:type="gramStart"/>
            <w:r w:rsidRPr="001903F4">
              <w:rPr>
                <w:rStyle w:val="fontstyle01"/>
                <w:rFonts w:ascii="Times New Roman" w:hAnsi="Times New Roman"/>
              </w:rPr>
              <w:t xml:space="preserve">( </w:t>
            </w:r>
            <w:proofErr w:type="gramEnd"/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https://prosv.ru/static/obzh#help </w:t>
            </w:r>
            <w:r w:rsidRPr="001903F4">
              <w:rPr>
                <w:rStyle w:val="fontstyle01"/>
                <w:rFonts w:ascii="Times New Roman" w:hAnsi="Times New Roman"/>
              </w:rPr>
              <w:t xml:space="preserve">), и Интернет-ресурс «Всероссийский урок безопасности» ( </w:t>
            </w:r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https://safetylesson.prosv.ru </w:t>
            </w:r>
            <w:r w:rsidRPr="001903F4">
              <w:rPr>
                <w:rStyle w:val="fontstyle01"/>
                <w:rFonts w:ascii="Times New Roman" w:hAnsi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rStyle w:val="fontstyle01"/>
                <w:rFonts w:ascii="Times New Roman" w:hAnsi="Times New Roman"/>
              </w:rPr>
            </w:pPr>
            <w:r w:rsidRPr="001903F4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</w:tblGrid>
            <w:tr w:rsidR="005F7FE5" w:rsidRPr="001903F4" w:rsidTr="00D564B0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Обучающиеся центра «Точка роста»</w:t>
                  </w:r>
                </w:p>
              </w:tc>
            </w:tr>
          </w:tbl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831F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«Месяц без интернета»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</w:t>
            </w:r>
            <w:proofErr w:type="gramStart"/>
            <w:r w:rsidRPr="001903F4">
              <w:rPr>
                <w:sz w:val="24"/>
                <w:szCs w:val="24"/>
              </w:rPr>
              <w:t>ь-</w:t>
            </w:r>
            <w:proofErr w:type="gramEnd"/>
            <w:r w:rsidRPr="001903F4">
              <w:rPr>
                <w:sz w:val="24"/>
                <w:szCs w:val="24"/>
              </w:rPr>
              <w:t xml:space="preserve"> октябрь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6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27 октября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Шахматный вечер «В гостях у короля»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22 ноября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  <w:r w:rsidR="001831F5" w:rsidRPr="001903F4">
              <w:rPr>
                <w:sz w:val="24"/>
                <w:szCs w:val="24"/>
              </w:rPr>
              <w:t xml:space="preserve">.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Выставка «Удивительный мир роботов»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24 декабря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 xml:space="preserve">Круглый стол «Формула успеха» (обмен опытом объединений «Точки роста» 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Январь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Внеурочное мероприятие «Здоровье человека»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13 января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День наук в «Точке роста»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Март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день Земли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7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 марта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Космос – это мы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апреля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 xml:space="preserve">Форум юных ученых (защита </w:t>
            </w:r>
            <w:proofErr w:type="gramEnd"/>
          </w:p>
          <w:p w:rsidR="001831F5" w:rsidRPr="001903F4" w:rsidRDefault="001831F5" w:rsidP="001831F5">
            <w:pPr>
              <w:spacing w:line="259" w:lineRule="auto"/>
              <w:ind w:left="5" w:right="204" w:firstLine="0"/>
              <w:jc w:val="both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1903F4">
              <w:rPr>
                <w:sz w:val="24"/>
                <w:szCs w:val="24"/>
              </w:rPr>
              <w:t xml:space="preserve">, разработанных с использованием материально-технических возможностей Центра)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урок Победы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D21D06" w:rsidRPr="001903F4" w:rsidTr="005F7FE5">
        <w:trPr>
          <w:trHeight w:val="41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Знакомство родителей обучающихся с возможностями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Родители, 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 сентября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Участие в системе открытых онлайн</w:t>
            </w:r>
            <w:r w:rsidR="00E43DC5">
              <w:rPr>
                <w:sz w:val="24"/>
                <w:szCs w:val="24"/>
              </w:rPr>
              <w:t xml:space="preserve"> </w:t>
            </w:r>
            <w:r w:rsidRPr="001903F4">
              <w:rPr>
                <w:sz w:val="24"/>
                <w:szCs w:val="24"/>
              </w:rPr>
              <w:t>- уроков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</w:t>
            </w:r>
            <w:r w:rsidR="005F7FE5" w:rsidRPr="001903F4">
              <w:rPr>
                <w:sz w:val="24"/>
                <w:szCs w:val="24"/>
              </w:rPr>
              <w:t xml:space="preserve">и </w:t>
            </w:r>
            <w:r w:rsidR="005F7FE5" w:rsidRPr="001903F4">
              <w:rPr>
                <w:rStyle w:val="fontstyle01"/>
                <w:rFonts w:ascii="Times New Roman" w:hAnsi="Times New Roman"/>
              </w:rPr>
              <w:t>«Билет в будущее»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«Педагогическое образование, самообразование, создание эффективной образовательной среды»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</w:tblGrid>
            <w:tr w:rsidR="005F7FE5" w:rsidRPr="001903F4" w:rsidTr="00D564B0"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1903F4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 xml:space="preserve">Участие в методических </w:t>
                  </w:r>
                  <w:proofErr w:type="spellStart"/>
                  <w:r w:rsidRPr="001903F4">
                    <w:rPr>
                      <w:sz w:val="24"/>
                      <w:szCs w:val="24"/>
                    </w:rPr>
                    <w:t>вебинарах</w:t>
                  </w:r>
                  <w:proofErr w:type="spellEnd"/>
                  <w:r w:rsidRPr="001903F4">
                    <w:rPr>
                      <w:sz w:val="24"/>
                      <w:szCs w:val="24"/>
                    </w:rPr>
                    <w:t xml:space="preserve"> и совещаниях по вопросам организации образовательной деятельности по основным образовательным программам общего образования и внеурочной деятельности обучающихся, </w:t>
                  </w:r>
                </w:p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rStyle w:val="fontstyle01"/>
                      <w:rFonts w:ascii="Times New Roman" w:hAnsi="Times New Roman"/>
                    </w:rPr>
                    <w:t xml:space="preserve">разработки, совершенствования и внедрения программ дополнительного образования </w:t>
                  </w:r>
                  <w:proofErr w:type="gramStart"/>
                  <w:r w:rsidRPr="001903F4">
                    <w:rPr>
                      <w:rStyle w:val="fontstyle01"/>
                      <w:rFonts w:ascii="Times New Roman" w:hAnsi="Times New Roman"/>
                    </w:rPr>
                    <w:t>естественно-научной</w:t>
                  </w:r>
                  <w:proofErr w:type="gramEnd"/>
                  <w:r w:rsidRPr="001903F4">
                    <w:rPr>
                      <w:rStyle w:val="fontstyle01"/>
                      <w:rFonts w:ascii="Times New Roman" w:hAnsi="Times New Roman"/>
                    </w:rPr>
                    <w:t xml:space="preserve"> и технической направленности, в том числе по проектной и исследовательской деятельности</w:t>
                  </w: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Директор школы, руководитель центра</w:t>
            </w:r>
          </w:p>
        </w:tc>
      </w:tr>
      <w:tr w:rsidR="005F7FE5" w:rsidRPr="001903F4" w:rsidTr="00D564B0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903F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«Популяризация национального проекта «Образование»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675"/>
              <w:gridCol w:w="675"/>
              <w:gridCol w:w="1023"/>
              <w:gridCol w:w="460"/>
            </w:tblGrid>
            <w:tr w:rsidR="005F7FE5" w:rsidRPr="001903F4" w:rsidTr="005F7FE5">
              <w:trPr>
                <w:gridAfter w:val="1"/>
                <w:wAfter w:w="460" w:type="dxa"/>
              </w:trPr>
              <w:tc>
                <w:tcPr>
                  <w:tcW w:w="4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Освещение в СМИ событий, происходящих в центре образования «Точка роста»</w:t>
                  </w:r>
                </w:p>
              </w:tc>
            </w:tr>
            <w:tr w:rsidR="005F7FE5" w:rsidRPr="001903F4" w:rsidTr="005F7FE5"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 центра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Руководитель центра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работы школьного </w:t>
            </w:r>
            <w:proofErr w:type="spellStart"/>
            <w:r w:rsidRPr="001903F4"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педагоги, родительская общественность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</w:tbl>
    <w:p w:rsidR="00FA4E55" w:rsidRDefault="00D21D06">
      <w:pPr>
        <w:spacing w:line="259" w:lineRule="auto"/>
        <w:ind w:left="10" w:right="-15" w:hanging="10"/>
        <w:jc w:val="right"/>
      </w:pPr>
      <w:r>
        <w:rPr>
          <w:color w:val="FFFFFF"/>
        </w:rPr>
        <w:t xml:space="preserve">   2 </w:t>
      </w:r>
    </w:p>
    <w:p w:rsidR="00FA4E55" w:rsidRDefault="00FA4E55" w:rsidP="00E43DC5">
      <w:pPr>
        <w:spacing w:line="259" w:lineRule="auto"/>
        <w:ind w:left="0" w:right="0" w:firstLine="0"/>
      </w:pPr>
    </w:p>
    <w:sectPr w:rsidR="00FA4E55" w:rsidSect="00E827A8">
      <w:headerReference w:type="even" r:id="rId8"/>
      <w:headerReference w:type="first" r:id="rId9"/>
      <w:pgSz w:w="11921" w:h="16841"/>
      <w:pgMar w:top="568" w:right="432" w:bottom="492" w:left="3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2" w:rsidRDefault="00FD2D72">
      <w:pPr>
        <w:spacing w:line="240" w:lineRule="auto"/>
      </w:pPr>
      <w:r>
        <w:separator/>
      </w:r>
    </w:p>
  </w:endnote>
  <w:endnote w:type="continuationSeparator" w:id="0">
    <w:p w:rsidR="00FD2D72" w:rsidRDefault="00FD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2" w:rsidRDefault="00FD2D72">
      <w:pPr>
        <w:spacing w:line="240" w:lineRule="auto"/>
      </w:pPr>
      <w:r>
        <w:separator/>
      </w:r>
    </w:p>
  </w:footnote>
  <w:footnote w:type="continuationSeparator" w:id="0">
    <w:p w:rsidR="00FD2D72" w:rsidRDefault="00FD2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B0" w:rsidRDefault="00D564B0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32EE2" wp14:editId="74EA7FC6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50" name="Group 13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51" name="Rectangle 13451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64B0" w:rsidRDefault="00D564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oup 13450" o:spid="_x0000_s1028" style="position:absolute;left:0;text-align:left;margin-left:17.05pt;margin-top:-1.45pt;width:2.5pt;height:11.05pt;z-index:251659264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">
              <v:rect id="Rectangle 13451" o:spid="_x0000_s1029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Oj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1/HbEP7eCTfI5S8AAAD//wMAUEsBAi0AFAAGAAgAAAAhANvh9svuAAAAhQEAABMAAAAAAAAA&#10;AAAAAAAAAAAAAFtDb250ZW50X1R5cGVzXS54bWxQSwECLQAUAAYACAAAACEAWvQsW78AAAAVAQAA&#10;CwAAAAAAAAAAAAAAAAAfAQAAX3JlbHMvLnJlbHNQSwECLQAUAAYACAAAACEASjPjo8YAAADeAAAA&#10;DwAAAAAAAAAAAAAAAAAHAgAAZHJzL2Rvd25yZXYueG1sUEsFBgAAAAADAAMAtwAAAPoCAAAAAA==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D564B0" w:rsidRDefault="00D564B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34C072" wp14:editId="79C7B6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52" name="Group 13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134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B0" w:rsidRDefault="00D564B0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F15DE" wp14:editId="40E6D96A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38" name="Group 13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39" name="Rectangle 13439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64B0" w:rsidRDefault="00D564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oup 13438" o:spid="_x0000_s1030" style="position:absolute;left:0;text-align:left;margin-left:17.05pt;margin-top:-1.45pt;width:2.5pt;height:11.05pt;z-index:25166336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">
              <v:rect id="Rectangle 13439" o:spid="_x0000_s1031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oF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x5NxDPd3wg1yfgMAAP//AwBQSwECLQAUAAYACAAAACEA2+H2y+4AAACFAQAAEwAAAAAAAAAA&#10;AAAAAAAAAAAAW0NvbnRlbnRfVHlwZXNdLnhtbFBLAQItABQABgAIAAAAIQBa9CxbvwAAABUBAAAL&#10;AAAAAAAAAAAAAAAAAB8BAABfcmVscy8ucmVsc1BLAQItABQABgAIAAAAIQBpmgoFxQAAAN4AAAAP&#10;AAAAAAAAAAAAAAAAAAcCAABkcnMvZG93bnJldi54bWxQSwUGAAAAAAMAAwC3AAAA+QIAAAAA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D564B0" w:rsidRDefault="00D564B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2F8368" wp14:editId="00D12D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134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5"/>
    <w:rsid w:val="001831F5"/>
    <w:rsid w:val="001903F4"/>
    <w:rsid w:val="00367F44"/>
    <w:rsid w:val="00522239"/>
    <w:rsid w:val="005F7FE5"/>
    <w:rsid w:val="007020DF"/>
    <w:rsid w:val="009647FB"/>
    <w:rsid w:val="00C71560"/>
    <w:rsid w:val="00D21D06"/>
    <w:rsid w:val="00D564B0"/>
    <w:rsid w:val="00E43DC5"/>
    <w:rsid w:val="00E4571A"/>
    <w:rsid w:val="00E75813"/>
    <w:rsid w:val="00E827A8"/>
    <w:rsid w:val="00FA4E55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77" w:lineRule="auto"/>
      <w:ind w:left="4129" w:right="1800" w:hanging="130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82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27A8"/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5F7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C5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222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77" w:lineRule="auto"/>
      <w:ind w:left="4129" w:right="1800" w:hanging="130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82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27A8"/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5F7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C5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222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</dc:creator>
  <cp:lastModifiedBy>fedor</cp:lastModifiedBy>
  <cp:revision>3</cp:revision>
  <cp:lastPrinted>2024-02-16T06:20:00Z</cp:lastPrinted>
  <dcterms:created xsi:type="dcterms:W3CDTF">2024-02-16T06:24:00Z</dcterms:created>
  <dcterms:modified xsi:type="dcterms:W3CDTF">2024-02-16T06:28:00Z</dcterms:modified>
</cp:coreProperties>
</file>