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6" w:rsidRDefault="00561A56" w:rsidP="00561A56">
      <w:pPr>
        <w:pStyle w:val="2"/>
        <w:shd w:val="clear" w:color="auto" w:fill="FFFFFF"/>
        <w:spacing w:after="210" w:afterAutospacing="0" w:line="479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Рекомендации родителям о питании школьников</w:t>
      </w:r>
    </w:p>
    <w:p w:rsidR="00561A56" w:rsidRDefault="00561A56" w:rsidP="00561A56">
      <w:pPr>
        <w:pStyle w:val="3"/>
        <w:shd w:val="clear" w:color="auto" w:fill="FFFFFF"/>
        <w:spacing w:before="270" w:after="150" w:line="359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Что такое здоровое питание?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>
        <w:rPr>
          <w:rFonts w:ascii="Montserrat" w:hAnsi="Montserrat"/>
          <w:color w:val="000000"/>
        </w:rPr>
        <w:t>метаболизировать</w:t>
      </w:r>
      <w:proofErr w:type="spellEnd"/>
      <w:r>
        <w:rPr>
          <w:rFonts w:ascii="Montserrat" w:hAnsi="Montserrat"/>
          <w:color w:val="000000"/>
        </w:rPr>
        <w:t xml:space="preserve"> питательные вещества. Это понятие включает в себя: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переедание: человек получает с пищей больше калорий, чем расходует, что приводит к избыточному телесному жиру;</w:t>
      </w:r>
      <w:r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561A56" w:rsidRDefault="00561A56" w:rsidP="00561A56">
      <w:pPr>
        <w:pStyle w:val="3"/>
        <w:shd w:val="clear" w:color="auto" w:fill="FFFFFF"/>
        <w:spacing w:after="150" w:line="359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Почему именно в школах следует принимать меры по улучшению питания?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</w:t>
      </w:r>
      <w:r>
        <w:rPr>
          <w:rFonts w:ascii="Montserrat" w:hAnsi="Montserrat"/>
          <w:color w:val="000000"/>
        </w:rPr>
        <w:lastRenderedPageBreak/>
        <w:t>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Здоровое питание уменьшает опасность возникновения проблем со здоровьем, наиболее характерных для 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561A56" w:rsidRDefault="00561A56" w:rsidP="00561A5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bookmarkStart w:id="0" w:name="_GoBack"/>
      <w:bookmarkEnd w:id="0"/>
    </w:p>
    <w:p w:rsidR="00B71C0C" w:rsidRDefault="00B71C0C"/>
    <w:sectPr w:rsidR="00B7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F"/>
    <w:rsid w:val="00561A56"/>
    <w:rsid w:val="00B71C0C"/>
    <w:rsid w:val="00E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4E9B-7ED6-4B07-A5BD-00602DD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65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1A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Федорково</dc:creator>
  <cp:keywords/>
  <dc:description/>
  <cp:lastModifiedBy>Федорково</cp:lastModifiedBy>
  <cp:revision>2</cp:revision>
  <dcterms:created xsi:type="dcterms:W3CDTF">2023-09-14T11:14:00Z</dcterms:created>
  <dcterms:modified xsi:type="dcterms:W3CDTF">2023-09-14T11:14:00Z</dcterms:modified>
</cp:coreProperties>
</file>